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407637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23925" cy="444058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36" cy="4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482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40763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407637">
        <w:rPr>
          <w:rFonts w:ascii="Century Gothic" w:hAnsi="Century Gothic" w:cstheme="majorHAnsi"/>
          <w:b/>
        </w:rPr>
        <w:t xml:space="preserve">the Commission Chambers at </w:t>
      </w:r>
      <w:r w:rsidRPr="0040763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407637">
        <w:rPr>
          <w:rFonts w:ascii="Century Gothic" w:hAnsi="Century Gothic" w:cstheme="majorHAnsi"/>
          <w:b/>
        </w:rPr>
        <w:t>on</w:t>
      </w:r>
      <w:r w:rsidRPr="00407637">
        <w:rPr>
          <w:rFonts w:ascii="Century Gothic" w:hAnsi="Century Gothic" w:cstheme="majorHAnsi"/>
          <w:b/>
        </w:rPr>
        <w:t xml:space="preserve"> Tuesday</w:t>
      </w:r>
      <w:r w:rsidR="00787F4E" w:rsidRPr="00407637">
        <w:rPr>
          <w:rFonts w:ascii="Century Gothic" w:hAnsi="Century Gothic" w:cstheme="majorHAnsi"/>
          <w:b/>
        </w:rPr>
        <w:t xml:space="preserve">, </w:t>
      </w:r>
      <w:r w:rsidR="001050C7">
        <w:rPr>
          <w:rFonts w:ascii="Century Gothic" w:hAnsi="Century Gothic" w:cstheme="majorHAnsi"/>
          <w:b/>
        </w:rPr>
        <w:t xml:space="preserve">May </w:t>
      </w:r>
      <w:r w:rsidR="00FA2785">
        <w:rPr>
          <w:rFonts w:ascii="Century Gothic" w:hAnsi="Century Gothic" w:cstheme="majorHAnsi"/>
          <w:b/>
        </w:rPr>
        <w:t>28</w:t>
      </w:r>
      <w:r w:rsidR="001050C7">
        <w:rPr>
          <w:rFonts w:ascii="Century Gothic" w:hAnsi="Century Gothic" w:cstheme="majorHAnsi"/>
          <w:b/>
        </w:rPr>
        <w:t xml:space="preserve">, 2024, </w:t>
      </w:r>
      <w:r w:rsidR="009907F8" w:rsidRPr="00407637">
        <w:rPr>
          <w:rFonts w:ascii="Century Gothic" w:hAnsi="Century Gothic" w:cstheme="majorHAnsi"/>
          <w:b/>
        </w:rPr>
        <w:t xml:space="preserve">commencing </w:t>
      </w:r>
      <w:r w:rsidR="00E246F8" w:rsidRPr="00407637">
        <w:rPr>
          <w:rFonts w:ascii="Century Gothic" w:hAnsi="Century Gothic" w:cstheme="majorHAnsi"/>
          <w:b/>
        </w:rPr>
        <w:t xml:space="preserve">at </w:t>
      </w:r>
      <w:r w:rsidR="00DB09E8" w:rsidRPr="00407637">
        <w:rPr>
          <w:rFonts w:ascii="Century Gothic" w:hAnsi="Century Gothic" w:cstheme="majorHAnsi"/>
          <w:b/>
        </w:rPr>
        <w:t>10:00</w:t>
      </w:r>
      <w:r w:rsidR="002D6FC4" w:rsidRPr="00407637">
        <w:rPr>
          <w:rFonts w:ascii="Century Gothic" w:hAnsi="Century Gothic" w:cstheme="majorHAnsi"/>
          <w:b/>
        </w:rPr>
        <w:t xml:space="preserve"> </w:t>
      </w:r>
      <w:r w:rsidR="00DB09E8" w:rsidRPr="00407637">
        <w:rPr>
          <w:rFonts w:ascii="Century Gothic" w:hAnsi="Century Gothic" w:cstheme="majorHAnsi"/>
          <w:b/>
        </w:rPr>
        <w:t>a</w:t>
      </w:r>
      <w:r w:rsidR="009907F8" w:rsidRPr="00407637">
        <w:rPr>
          <w:rFonts w:ascii="Century Gothic" w:hAnsi="Century Gothic" w:cstheme="majorHAnsi"/>
          <w:b/>
        </w:rPr>
        <w:t>.m</w:t>
      </w:r>
      <w:r w:rsidR="009458C4" w:rsidRPr="00407637">
        <w:rPr>
          <w:rFonts w:ascii="Century Gothic" w:hAnsi="Century Gothic" w:cstheme="majorHAnsi"/>
          <w:b/>
        </w:rPr>
        <w:t>.</w:t>
      </w:r>
      <w:r w:rsidR="00FD1293" w:rsidRPr="00407637">
        <w:rPr>
          <w:rFonts w:ascii="Century Gothic" w:hAnsi="Century Gothic" w:cstheme="majorHAnsi"/>
          <w:b/>
        </w:rPr>
        <w:t xml:space="preserve"> </w:t>
      </w:r>
    </w:p>
    <w:p w:rsidR="008F51CA" w:rsidRPr="00407637" w:rsidRDefault="008F51CA" w:rsidP="00145BD6">
      <w:pPr>
        <w:spacing w:after="0"/>
        <w:jc w:val="center"/>
        <w:rPr>
          <w:rFonts w:ascii="Century Gothic" w:hAnsi="Century Gothic" w:cstheme="majorHAnsi"/>
          <w:b/>
        </w:rPr>
      </w:pPr>
    </w:p>
    <w:p w:rsidR="009B027E" w:rsidRPr="008F51CA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8F51CA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8F51CA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8F51CA">
        <w:rPr>
          <w:rFonts w:ascii="Century Gothic" w:hAnsi="Century Gothic"/>
          <w:sz w:val="20"/>
          <w:szCs w:val="20"/>
        </w:rPr>
        <w:t>Join Zoom Meeting</w:t>
      </w:r>
    </w:p>
    <w:p w:rsidR="009B027E" w:rsidRPr="008F51CA" w:rsidRDefault="00CA42FD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8F51CA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8F51CA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8F51CA">
        <w:rPr>
          <w:rFonts w:ascii="Century Gothic" w:hAnsi="Century Gothic"/>
          <w:sz w:val="20"/>
          <w:szCs w:val="20"/>
        </w:rPr>
        <w:t>Meeting ID: 852 6029 3450</w:t>
      </w:r>
    </w:p>
    <w:p w:rsidR="00877482" w:rsidRPr="008F51CA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8F51CA">
        <w:rPr>
          <w:rFonts w:ascii="Century Gothic" w:hAnsi="Century Gothic"/>
          <w:sz w:val="20"/>
          <w:szCs w:val="20"/>
        </w:rPr>
        <w:t>Passcode: 503230</w:t>
      </w:r>
    </w:p>
    <w:p w:rsidR="00407637" w:rsidRPr="008F51CA" w:rsidRDefault="00407637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5A38CC" w:rsidRPr="00407637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407637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877482" w:rsidRPr="00407637" w:rsidRDefault="00877482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407637" w:rsidRPr="00197E0F" w:rsidRDefault="004F7087" w:rsidP="00A25D1F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197E0F">
        <w:rPr>
          <w:rFonts w:ascii="Century Gothic" w:hAnsi="Century Gothic" w:cstheme="majorHAnsi"/>
          <w:b/>
          <w:u w:val="single"/>
        </w:rPr>
        <w:t>Welcome</w:t>
      </w:r>
      <w:r w:rsidR="0036691A" w:rsidRPr="00197E0F">
        <w:rPr>
          <w:rFonts w:ascii="Century Gothic" w:hAnsi="Century Gothic" w:cstheme="majorHAnsi"/>
          <w:b/>
        </w:rPr>
        <w:t>-</w:t>
      </w:r>
      <w:r w:rsidR="00DC317B" w:rsidRPr="00197E0F">
        <w:rPr>
          <w:rFonts w:ascii="Century Gothic" w:hAnsi="Century Gothic" w:cstheme="majorHAnsi"/>
        </w:rPr>
        <w:t xml:space="preserve"> </w:t>
      </w:r>
      <w:r w:rsidR="00F04353" w:rsidRPr="00197E0F">
        <w:rPr>
          <w:rFonts w:ascii="Century Gothic" w:hAnsi="Century Gothic" w:cstheme="majorHAnsi"/>
        </w:rPr>
        <w:t xml:space="preserve">Commissioner </w:t>
      </w:r>
      <w:r w:rsidR="00FA2785">
        <w:rPr>
          <w:rFonts w:ascii="Century Gothic" w:hAnsi="Century Gothic" w:cstheme="majorHAnsi"/>
        </w:rPr>
        <w:t>Harvey</w:t>
      </w:r>
    </w:p>
    <w:p w:rsidR="00407637" w:rsidRPr="00197E0F" w:rsidRDefault="00E57482" w:rsidP="00725365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197E0F">
        <w:rPr>
          <w:rFonts w:ascii="Century Gothic" w:hAnsi="Century Gothic" w:cstheme="majorHAnsi"/>
          <w:b/>
          <w:u w:val="single"/>
        </w:rPr>
        <w:t>Pledge of Allegiance</w:t>
      </w:r>
      <w:r w:rsidR="0036691A" w:rsidRPr="00197E0F">
        <w:rPr>
          <w:rFonts w:ascii="Century Gothic" w:hAnsi="Century Gothic" w:cstheme="majorHAnsi"/>
          <w:b/>
        </w:rPr>
        <w:t xml:space="preserve">- </w:t>
      </w:r>
      <w:r w:rsidR="001A5EBC" w:rsidRPr="001A5EBC">
        <w:rPr>
          <w:rFonts w:ascii="Century Gothic" w:hAnsi="Century Gothic" w:cstheme="majorHAnsi"/>
        </w:rPr>
        <w:t>Chad Meyerhoffer</w:t>
      </w:r>
    </w:p>
    <w:p w:rsidR="00407637" w:rsidRPr="00197E0F" w:rsidRDefault="002E00D0" w:rsidP="00825993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Style w:val="Strong"/>
          <w:rFonts w:ascii="Century Gothic" w:hAnsi="Century Gothic"/>
        </w:rPr>
      </w:pPr>
      <w:r w:rsidRPr="00197E0F">
        <w:rPr>
          <w:rFonts w:ascii="Century Gothic" w:hAnsi="Century Gothic" w:cstheme="majorHAnsi"/>
          <w:b/>
        </w:rPr>
        <w:t xml:space="preserve">   </w:t>
      </w:r>
      <w:r w:rsidR="004F7087" w:rsidRPr="00197E0F">
        <w:rPr>
          <w:rFonts w:ascii="Century Gothic" w:hAnsi="Century Gothic" w:cstheme="majorHAnsi"/>
          <w:b/>
          <w:u w:val="single"/>
        </w:rPr>
        <w:t>Invocation</w:t>
      </w:r>
      <w:r w:rsidR="0036691A" w:rsidRPr="00197E0F">
        <w:rPr>
          <w:rFonts w:ascii="Century Gothic" w:hAnsi="Century Gothic" w:cstheme="majorHAnsi"/>
          <w:b/>
        </w:rPr>
        <w:t xml:space="preserve">- </w:t>
      </w:r>
      <w:r w:rsidR="001A5EBC" w:rsidRPr="001A5EBC">
        <w:rPr>
          <w:rFonts w:ascii="Century Gothic" w:hAnsi="Century Gothic" w:cstheme="majorHAnsi"/>
        </w:rPr>
        <w:t>Rick Grover</w:t>
      </w:r>
    </w:p>
    <w:p w:rsidR="00A1755C" w:rsidRDefault="002E00D0" w:rsidP="00A1755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A1755C">
        <w:rPr>
          <w:rFonts w:ascii="Century Gothic" w:hAnsi="Century Gothic" w:cstheme="majorHAnsi"/>
          <w:b/>
        </w:rPr>
        <w:t xml:space="preserve">      </w:t>
      </w:r>
      <w:r w:rsidR="004F7087" w:rsidRPr="00A1755C">
        <w:rPr>
          <w:rFonts w:ascii="Century Gothic" w:hAnsi="Century Gothic" w:cstheme="majorHAnsi"/>
          <w:b/>
          <w:u w:val="single"/>
        </w:rPr>
        <w:t>Thought of the</w:t>
      </w:r>
      <w:r w:rsidR="004F7087" w:rsidRPr="00A1755C">
        <w:rPr>
          <w:rFonts w:ascii="Century Gothic" w:hAnsi="Century Gothic" w:cstheme="majorHAnsi"/>
          <w:u w:val="single"/>
        </w:rPr>
        <w:t xml:space="preserve"> </w:t>
      </w:r>
      <w:r w:rsidR="004F7087" w:rsidRPr="00A1755C">
        <w:rPr>
          <w:rFonts w:ascii="Century Gothic" w:hAnsi="Century Gothic" w:cstheme="majorHAnsi"/>
          <w:b/>
          <w:u w:val="single"/>
        </w:rPr>
        <w:t>Day</w:t>
      </w:r>
      <w:r w:rsidR="004F7087" w:rsidRPr="00A1755C">
        <w:rPr>
          <w:rFonts w:ascii="Century Gothic" w:hAnsi="Century Gothic" w:cstheme="majorHAnsi"/>
          <w:b/>
        </w:rPr>
        <w:t>-</w:t>
      </w:r>
      <w:r w:rsidR="00311B80" w:rsidRPr="00A1755C">
        <w:rPr>
          <w:rFonts w:ascii="Century Gothic" w:hAnsi="Century Gothic" w:cstheme="majorHAnsi"/>
          <w:b/>
        </w:rPr>
        <w:t xml:space="preserve"> </w:t>
      </w:r>
      <w:r w:rsidR="001E00BE" w:rsidRPr="00A1755C">
        <w:rPr>
          <w:rFonts w:ascii="Century Gothic" w:hAnsi="Century Gothic" w:cstheme="majorHAnsi"/>
        </w:rPr>
        <w:t xml:space="preserve">Commissioner </w:t>
      </w:r>
      <w:r w:rsidR="001A5EBC">
        <w:rPr>
          <w:rFonts w:ascii="Century Gothic" w:hAnsi="Century Gothic" w:cstheme="majorHAnsi"/>
        </w:rPr>
        <w:t>Harvey</w:t>
      </w:r>
    </w:p>
    <w:p w:rsidR="00A1755C" w:rsidRPr="00A1755C" w:rsidRDefault="00A1755C" w:rsidP="00A1755C">
      <w:pPr>
        <w:spacing w:after="0"/>
        <w:rPr>
          <w:rFonts w:ascii="Century Gothic" w:hAnsi="Century Gothic" w:cstheme="majorHAnsi"/>
        </w:rPr>
      </w:pPr>
    </w:p>
    <w:p w:rsidR="002E00D0" w:rsidRPr="00407637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407637">
        <w:rPr>
          <w:rFonts w:ascii="Century Gothic" w:hAnsi="Century Gothic" w:cstheme="majorHAnsi"/>
          <w:b/>
        </w:rPr>
        <w:t xml:space="preserve">      </w:t>
      </w:r>
      <w:r w:rsidR="009E282E" w:rsidRPr="00407637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407637">
        <w:rPr>
          <w:rFonts w:ascii="Century Gothic" w:hAnsi="Century Gothic" w:cstheme="majorHAnsi"/>
        </w:rPr>
        <w:t>- (</w:t>
      </w:r>
      <w:r w:rsidR="009E282E" w:rsidRPr="00407637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407637">
        <w:rPr>
          <w:rFonts w:ascii="Century Gothic" w:hAnsi="Century Gothic" w:cstheme="majorHAnsi"/>
          <w:i/>
        </w:rPr>
        <w:t xml:space="preserve"> </w:t>
      </w:r>
    </w:p>
    <w:p w:rsidR="00877482" w:rsidRDefault="002E00D0" w:rsidP="00FF37CA">
      <w:pPr>
        <w:spacing w:after="0"/>
        <w:rPr>
          <w:rFonts w:ascii="Century Gothic" w:hAnsi="Century Gothic" w:cstheme="majorHAnsi"/>
          <w:i/>
        </w:rPr>
      </w:pPr>
      <w:r w:rsidRPr="00407637">
        <w:rPr>
          <w:rFonts w:ascii="Century Gothic" w:hAnsi="Century Gothic" w:cstheme="majorHAnsi"/>
          <w:i/>
        </w:rPr>
        <w:t xml:space="preserve">            </w:t>
      </w:r>
      <w:r w:rsidR="009E282E" w:rsidRPr="00407637">
        <w:rPr>
          <w:rFonts w:ascii="Century Gothic" w:hAnsi="Century Gothic" w:cstheme="majorHAnsi"/>
          <w:i/>
        </w:rPr>
        <w:t>plea</w:t>
      </w:r>
      <w:r w:rsidR="00877482" w:rsidRPr="00407637">
        <w:rPr>
          <w:rFonts w:ascii="Century Gothic" w:hAnsi="Century Gothic" w:cstheme="majorHAnsi"/>
          <w:i/>
        </w:rPr>
        <w:t>se limit comments to 3 minutes)-</w:t>
      </w:r>
    </w:p>
    <w:p w:rsidR="001050C7" w:rsidRDefault="001050C7" w:rsidP="00FF37CA">
      <w:pPr>
        <w:spacing w:after="0"/>
        <w:rPr>
          <w:rFonts w:ascii="Century Gothic" w:hAnsi="Century Gothic" w:cstheme="majorHAnsi"/>
          <w:i/>
        </w:rPr>
      </w:pPr>
    </w:p>
    <w:p w:rsidR="00AD5FA0" w:rsidRPr="000836AC" w:rsidRDefault="000836AC" w:rsidP="001050C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i/>
          <w:u w:val="single"/>
        </w:rPr>
      </w:pPr>
      <w:r>
        <w:rPr>
          <w:rFonts w:ascii="Century Gothic" w:hAnsi="Century Gothic" w:cstheme="majorHAnsi"/>
          <w:b/>
          <w:u w:val="single"/>
        </w:rPr>
        <w:t>Recognition</w:t>
      </w:r>
      <w:r w:rsidR="001050C7" w:rsidRPr="000836AC">
        <w:rPr>
          <w:rFonts w:ascii="Century Gothic" w:hAnsi="Century Gothic" w:cstheme="majorHAnsi"/>
          <w:b/>
          <w:u w:val="single"/>
        </w:rPr>
        <w:t>-</w:t>
      </w:r>
    </w:p>
    <w:p w:rsidR="000836AC" w:rsidRDefault="000836AC" w:rsidP="000836AC">
      <w:pPr>
        <w:spacing w:after="0"/>
        <w:rPr>
          <w:rFonts w:ascii="Century Gothic" w:hAnsi="Century Gothic" w:cstheme="majorHAnsi"/>
          <w:i/>
          <w:u w:val="single"/>
        </w:rPr>
      </w:pPr>
    </w:p>
    <w:p w:rsidR="00877482" w:rsidRDefault="002E00D0" w:rsidP="00C710D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407637">
        <w:rPr>
          <w:rFonts w:ascii="Century Gothic" w:hAnsi="Century Gothic" w:cstheme="majorHAnsi"/>
          <w:b/>
        </w:rPr>
        <w:t xml:space="preserve">      </w:t>
      </w:r>
      <w:r w:rsidR="004F7087" w:rsidRPr="00407637">
        <w:rPr>
          <w:rFonts w:ascii="Century Gothic" w:hAnsi="Century Gothic" w:cstheme="majorHAnsi"/>
          <w:b/>
          <w:u w:val="single"/>
        </w:rPr>
        <w:t>Consent Items</w:t>
      </w:r>
      <w:r w:rsidR="00473E60" w:rsidRPr="00407637">
        <w:rPr>
          <w:rFonts w:ascii="Century Gothic" w:hAnsi="Century Gothic" w:cstheme="majorHAnsi"/>
          <w:b/>
        </w:rPr>
        <w:t>-</w:t>
      </w:r>
    </w:p>
    <w:p w:rsidR="00407637" w:rsidRPr="00407637" w:rsidRDefault="00407637" w:rsidP="00407637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930B77" w:rsidRPr="00930B77" w:rsidRDefault="00F87504" w:rsidP="00930B77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 xml:space="preserve">Request for approval </w:t>
      </w:r>
      <w:r w:rsidR="00930B77">
        <w:rPr>
          <w:rFonts w:ascii="Century Gothic" w:hAnsi="Century Gothic" w:cstheme="majorHAnsi"/>
        </w:rPr>
        <w:t xml:space="preserve">of ratification </w:t>
      </w:r>
      <w:r w:rsidR="001E00BE" w:rsidRPr="00407637">
        <w:rPr>
          <w:rFonts w:ascii="Century Gothic" w:hAnsi="Century Gothic" w:cstheme="majorHAnsi"/>
        </w:rPr>
        <w:t xml:space="preserve">of </w:t>
      </w:r>
      <w:r w:rsidRPr="00407637">
        <w:rPr>
          <w:rFonts w:ascii="Century Gothic" w:hAnsi="Century Gothic" w:cstheme="majorHAnsi"/>
        </w:rPr>
        <w:t>warrants #</w:t>
      </w:r>
      <w:r w:rsidR="00BD0C0A">
        <w:rPr>
          <w:rFonts w:ascii="Century Gothic" w:hAnsi="Century Gothic" w:cstheme="majorHAnsi"/>
        </w:rPr>
        <w:t>10190</w:t>
      </w:r>
      <w:r w:rsidR="00964CB9">
        <w:rPr>
          <w:rFonts w:ascii="Century Gothic" w:hAnsi="Century Gothic" w:cstheme="majorHAnsi"/>
        </w:rPr>
        <w:t>5-</w:t>
      </w:r>
      <w:r w:rsidR="00930B77">
        <w:rPr>
          <w:rFonts w:ascii="Century Gothic" w:hAnsi="Century Gothic" w:cstheme="majorHAnsi"/>
        </w:rPr>
        <w:t>101949</w:t>
      </w:r>
      <w:r w:rsidR="008F51CA">
        <w:rPr>
          <w:rFonts w:ascii="Century Gothic" w:hAnsi="Century Gothic" w:cstheme="majorHAnsi"/>
        </w:rPr>
        <w:t xml:space="preserve">, </w:t>
      </w:r>
      <w:r w:rsidRPr="00407637">
        <w:rPr>
          <w:rFonts w:ascii="Century Gothic" w:hAnsi="Century Gothic" w:cstheme="majorHAnsi"/>
        </w:rPr>
        <w:t>#</w:t>
      </w:r>
      <w:r w:rsidR="00964CB9">
        <w:rPr>
          <w:rFonts w:ascii="Century Gothic" w:hAnsi="Century Gothic" w:cstheme="majorHAnsi"/>
        </w:rPr>
        <w:t>484202-</w:t>
      </w:r>
      <w:r w:rsidR="00930B77">
        <w:rPr>
          <w:rFonts w:ascii="Century Gothic" w:hAnsi="Century Gothic" w:cstheme="majorHAnsi"/>
        </w:rPr>
        <w:t>484371</w:t>
      </w:r>
      <w:r w:rsidR="00BD0C0A">
        <w:rPr>
          <w:rFonts w:ascii="Century Gothic" w:hAnsi="Century Gothic" w:cstheme="majorHAnsi"/>
        </w:rPr>
        <w:t xml:space="preserve"> and #3</w:t>
      </w:r>
      <w:r w:rsidR="00930B77">
        <w:rPr>
          <w:rFonts w:ascii="Century Gothic" w:hAnsi="Century Gothic" w:cstheme="majorHAnsi"/>
        </w:rPr>
        <w:t>60</w:t>
      </w:r>
      <w:r w:rsidR="00BD0C0A">
        <w:rPr>
          <w:rFonts w:ascii="Century Gothic" w:hAnsi="Century Gothic" w:cstheme="majorHAnsi"/>
        </w:rPr>
        <w:t xml:space="preserve"> </w:t>
      </w:r>
      <w:r w:rsidRPr="00407637">
        <w:rPr>
          <w:rFonts w:ascii="Century Gothic" w:hAnsi="Century Gothic" w:cstheme="majorHAnsi"/>
        </w:rPr>
        <w:t xml:space="preserve">in the amount of </w:t>
      </w:r>
      <w:r w:rsidR="00664486" w:rsidRPr="00407637">
        <w:rPr>
          <w:rFonts w:ascii="Century Gothic" w:hAnsi="Century Gothic" w:cstheme="majorHAnsi"/>
        </w:rPr>
        <w:t>$</w:t>
      </w:r>
      <w:r w:rsidR="00930B77">
        <w:rPr>
          <w:rFonts w:ascii="Century Gothic" w:hAnsi="Century Gothic" w:cstheme="majorHAnsi"/>
        </w:rPr>
        <w:t>3,939,442.95 dated May 21, 2024.</w:t>
      </w:r>
    </w:p>
    <w:p w:rsidR="00930B77" w:rsidRPr="00407637" w:rsidRDefault="00930B77" w:rsidP="00ED606E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#101950-102083 and #434372-484544 in the amount of $2,605,701.02.</w:t>
      </w:r>
    </w:p>
    <w:p w:rsidR="001E00BE" w:rsidRDefault="00930B77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to ratify</w:t>
      </w:r>
      <w:r w:rsidR="0023787B" w:rsidRPr="00407637">
        <w:rPr>
          <w:rFonts w:ascii="Century Gothic" w:hAnsi="Century Gothic" w:cstheme="majorHAnsi"/>
        </w:rPr>
        <w:t xml:space="preserve"> purchase orders in the amount of </w:t>
      </w:r>
      <w:r w:rsidR="00AF0291" w:rsidRPr="00407637">
        <w:rPr>
          <w:rFonts w:ascii="Century Gothic" w:hAnsi="Century Gothic" w:cstheme="majorHAnsi"/>
        </w:rPr>
        <w:t>$</w:t>
      </w:r>
      <w:r>
        <w:rPr>
          <w:rFonts w:ascii="Century Gothic" w:hAnsi="Century Gothic" w:cstheme="majorHAnsi"/>
        </w:rPr>
        <w:t>424,697.10 dated May 21, 2024.</w:t>
      </w:r>
    </w:p>
    <w:p w:rsidR="00930B77" w:rsidRPr="00407637" w:rsidRDefault="00930B77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purchase orders in the amount $38,729.91.</w:t>
      </w:r>
    </w:p>
    <w:p w:rsidR="0011198C" w:rsidRDefault="00671E0D" w:rsidP="00C3580A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 xml:space="preserve">Summary of </w:t>
      </w:r>
      <w:r w:rsidR="009C76D9" w:rsidRPr="00407637">
        <w:rPr>
          <w:rFonts w:ascii="Century Gothic" w:hAnsi="Century Gothic" w:cstheme="majorHAnsi"/>
        </w:rPr>
        <w:t>w</w:t>
      </w:r>
      <w:r w:rsidRPr="00407637">
        <w:rPr>
          <w:rFonts w:ascii="Century Gothic" w:hAnsi="Century Gothic" w:cstheme="majorHAnsi"/>
        </w:rPr>
        <w:t xml:space="preserve">arrants and </w:t>
      </w:r>
      <w:r w:rsidR="009C76D9" w:rsidRPr="00407637">
        <w:rPr>
          <w:rFonts w:ascii="Century Gothic" w:hAnsi="Century Gothic" w:cstheme="majorHAnsi"/>
        </w:rPr>
        <w:t>p</w:t>
      </w:r>
      <w:r w:rsidRPr="00407637">
        <w:rPr>
          <w:rFonts w:ascii="Century Gothic" w:hAnsi="Century Gothic" w:cstheme="majorHAnsi"/>
        </w:rPr>
        <w:t xml:space="preserve">urchase </w:t>
      </w:r>
      <w:r w:rsidR="009C76D9" w:rsidRPr="00407637">
        <w:rPr>
          <w:rFonts w:ascii="Century Gothic" w:hAnsi="Century Gothic" w:cstheme="majorHAnsi"/>
        </w:rPr>
        <w:t>o</w:t>
      </w:r>
      <w:r w:rsidRPr="00407637">
        <w:rPr>
          <w:rFonts w:ascii="Century Gothic" w:hAnsi="Century Gothic" w:cstheme="majorHAnsi"/>
        </w:rPr>
        <w:t>rders.</w:t>
      </w:r>
    </w:p>
    <w:p w:rsidR="00D21CFB" w:rsidRDefault="002416ED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>Request for approval of minutes for the meeting held on</w:t>
      </w:r>
      <w:r w:rsidR="007D0E3E" w:rsidRPr="00407637">
        <w:rPr>
          <w:rFonts w:ascii="Century Gothic" w:hAnsi="Century Gothic" w:cstheme="majorHAnsi"/>
        </w:rPr>
        <w:t xml:space="preserve"> </w:t>
      </w:r>
      <w:r w:rsidR="00964CB9">
        <w:rPr>
          <w:rFonts w:ascii="Century Gothic" w:hAnsi="Century Gothic" w:cstheme="majorHAnsi"/>
        </w:rPr>
        <w:t>May 14</w:t>
      </w:r>
      <w:r w:rsidR="00A75840" w:rsidRPr="00407637">
        <w:rPr>
          <w:rFonts w:ascii="Century Gothic" w:hAnsi="Century Gothic" w:cstheme="majorHAnsi"/>
        </w:rPr>
        <w:t>,</w:t>
      </w:r>
      <w:r w:rsidR="00805D28" w:rsidRPr="00407637">
        <w:rPr>
          <w:rFonts w:ascii="Century Gothic" w:hAnsi="Century Gothic" w:cstheme="majorHAnsi"/>
        </w:rPr>
        <w:t xml:space="preserve"> 2024</w:t>
      </w:r>
      <w:r w:rsidR="007D0E3E" w:rsidRPr="00407637">
        <w:rPr>
          <w:rFonts w:ascii="Century Gothic" w:hAnsi="Century Gothic" w:cstheme="majorHAnsi"/>
        </w:rPr>
        <w:t>.</w:t>
      </w:r>
    </w:p>
    <w:p w:rsidR="00D21CFB" w:rsidRDefault="00D21CFB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new beer license.</w:t>
      </w:r>
    </w:p>
    <w:p w:rsidR="00D21CFB" w:rsidRDefault="00D21CFB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new business licenses. </w:t>
      </w:r>
    </w:p>
    <w:p w:rsidR="00D21CFB" w:rsidRPr="004940DD" w:rsidRDefault="00CA42FD" w:rsidP="00534E3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</w:t>
      </w:r>
      <w:r w:rsidR="004940DD" w:rsidRPr="004940DD">
        <w:rPr>
          <w:rFonts w:ascii="Century Gothic" w:hAnsi="Century Gothic" w:cstheme="majorHAnsi"/>
        </w:rPr>
        <w:t>eber County Policy 4-100 Audit Committee.</w:t>
      </w:r>
    </w:p>
    <w:p w:rsidR="002416ED" w:rsidRDefault="00D21CFB" w:rsidP="00D21CF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from the Weber-Morgan Health Department for approval to surplus a 2009 MDX Acura.</w:t>
      </w:r>
      <w:r w:rsidR="007D0E3E" w:rsidRPr="00D21CFB">
        <w:rPr>
          <w:rFonts w:ascii="Century Gothic" w:hAnsi="Century Gothic" w:cstheme="majorHAnsi"/>
        </w:rPr>
        <w:t xml:space="preserve"> </w:t>
      </w:r>
    </w:p>
    <w:p w:rsidR="004940DD" w:rsidRPr="003F457D" w:rsidRDefault="004940DD" w:rsidP="00941EA1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3F457D">
        <w:rPr>
          <w:rFonts w:ascii="Century Gothic" w:hAnsi="Century Gothic" w:cstheme="majorHAnsi"/>
        </w:rPr>
        <w:t>Request from Weber County Operations for approval to surplus a 2015 F150.</w:t>
      </w:r>
    </w:p>
    <w:p w:rsidR="004940DD" w:rsidRPr="003F457D" w:rsidRDefault="004940DD" w:rsidP="00360EF5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 w:cstheme="majorHAnsi"/>
        </w:rPr>
      </w:pPr>
      <w:r w:rsidRPr="003F457D">
        <w:rPr>
          <w:rFonts w:ascii="Century Gothic" w:hAnsi="Century Gothic"/>
        </w:rPr>
        <w:t xml:space="preserve">Request for approval of a </w:t>
      </w:r>
      <w:r w:rsidR="00CA42FD">
        <w:rPr>
          <w:rFonts w:ascii="Century Gothic" w:hAnsi="Century Gothic"/>
        </w:rPr>
        <w:t>M</w:t>
      </w:r>
      <w:r w:rsidRPr="003F457D">
        <w:rPr>
          <w:rFonts w:ascii="Century Gothic" w:hAnsi="Century Gothic"/>
        </w:rPr>
        <w:t xml:space="preserve">aster </w:t>
      </w:r>
      <w:r w:rsidR="00CA42FD">
        <w:rPr>
          <w:rFonts w:ascii="Century Gothic" w:hAnsi="Century Gothic"/>
        </w:rPr>
        <w:t>Engagement L</w:t>
      </w:r>
      <w:bookmarkStart w:id="0" w:name="_GoBack"/>
      <w:bookmarkEnd w:id="0"/>
      <w:r w:rsidRPr="003F457D">
        <w:rPr>
          <w:rFonts w:ascii="Century Gothic" w:hAnsi="Century Gothic"/>
        </w:rPr>
        <w:t>etter for eminent domain repres</w:t>
      </w:r>
      <w:r w:rsidR="00CA42FD">
        <w:rPr>
          <w:rFonts w:ascii="Century Gothic" w:hAnsi="Century Gothic"/>
        </w:rPr>
        <w:t>entation by the Fabian VanCott Law F</w:t>
      </w:r>
      <w:r w:rsidRPr="003F457D">
        <w:rPr>
          <w:rFonts w:ascii="Century Gothic" w:hAnsi="Century Gothic"/>
        </w:rPr>
        <w:t>irm.</w:t>
      </w:r>
    </w:p>
    <w:p w:rsidR="00FD624D" w:rsidRDefault="00DA086C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from the Weber County Tax Review Committee </w:t>
      </w:r>
      <w:r w:rsidR="00CA42FD">
        <w:rPr>
          <w:rFonts w:ascii="Century Gothic" w:hAnsi="Century Gothic" w:cstheme="majorHAnsi"/>
        </w:rPr>
        <w:t xml:space="preserve">for approval to refund $58.39 to Eric </w:t>
      </w:r>
      <w:proofErr w:type="spellStart"/>
      <w:r w:rsidR="00CA42FD">
        <w:rPr>
          <w:rFonts w:ascii="Century Gothic" w:hAnsi="Century Gothic" w:cstheme="majorHAnsi"/>
        </w:rPr>
        <w:t>Foussal</w:t>
      </w:r>
      <w:proofErr w:type="spellEnd"/>
      <w:r w:rsidR="00CA42FD">
        <w:rPr>
          <w:rFonts w:ascii="Century Gothic" w:hAnsi="Century Gothic" w:cstheme="majorHAnsi"/>
        </w:rPr>
        <w:t xml:space="preserve"> &amp; Elizabeth L. Ramirez-</w:t>
      </w:r>
      <w:r>
        <w:rPr>
          <w:rFonts w:ascii="Century Gothic" w:hAnsi="Century Gothic" w:cstheme="majorHAnsi"/>
        </w:rPr>
        <w:t xml:space="preserve"> Parcel #03-019-0035.</w:t>
      </w:r>
    </w:p>
    <w:p w:rsidR="000E575D" w:rsidRPr="000E575D" w:rsidRDefault="00DA086C" w:rsidP="00A503C1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0E575D">
        <w:rPr>
          <w:rFonts w:ascii="Century Gothic" w:hAnsi="Century Gothic" w:cstheme="majorHAnsi"/>
        </w:rPr>
        <w:t xml:space="preserve">Request for approval of Deputy Sheriff Basic Training Reimbursement Agreements by and between Weber </w:t>
      </w:r>
      <w:r w:rsidR="000E575D" w:rsidRPr="000E575D">
        <w:rPr>
          <w:rFonts w:ascii="Century Gothic" w:hAnsi="Century Gothic" w:cstheme="majorHAnsi"/>
        </w:rPr>
        <w:t>County and the following:</w:t>
      </w:r>
    </w:p>
    <w:p w:rsidR="000E575D" w:rsidRDefault="000E575D" w:rsidP="000E575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3F457D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Carter Altom</w:t>
      </w:r>
    </w:p>
    <w:p w:rsidR="000E575D" w:rsidRDefault="000E575D" w:rsidP="000E575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3F457D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Julian Pfaff</w:t>
      </w:r>
    </w:p>
    <w:p w:rsidR="000E575D" w:rsidRDefault="000E575D" w:rsidP="000E575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3F457D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Rockwell Strunk</w:t>
      </w:r>
    </w:p>
    <w:p w:rsidR="000E575D" w:rsidRDefault="000E575D" w:rsidP="000E575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lastRenderedPageBreak/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3F457D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Korrie Walker</w:t>
      </w:r>
    </w:p>
    <w:p w:rsidR="000E575D" w:rsidRDefault="000E575D" w:rsidP="000E575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3F457D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Ty Hill</w:t>
      </w:r>
    </w:p>
    <w:p w:rsidR="000E575D" w:rsidRPr="00346DAC" w:rsidRDefault="000E575D" w:rsidP="000E575D">
      <w:pPr>
        <w:pStyle w:val="ListParagraph"/>
        <w:numPr>
          <w:ilvl w:val="0"/>
          <w:numId w:val="10"/>
        </w:numPr>
        <w:tabs>
          <w:tab w:val="left" w:pos="1440"/>
        </w:tabs>
        <w:rPr>
          <w:rFonts w:ascii="Century Gothic" w:hAnsi="Century Gothic" w:cs="Calibri"/>
          <w:bCs/>
        </w:rPr>
      </w:pPr>
      <w:r>
        <w:rPr>
          <w:rFonts w:ascii="Century Gothic" w:hAnsi="Century Gothic"/>
        </w:rPr>
        <w:t xml:space="preserve">Request for approval of </w:t>
      </w:r>
      <w:r w:rsidRPr="000E575D">
        <w:rPr>
          <w:rFonts w:ascii="Century Gothic" w:hAnsi="Century Gothic"/>
        </w:rPr>
        <w:t xml:space="preserve">State of Utah Court Security </w:t>
      </w:r>
      <w:r w:rsidR="00CA42FD">
        <w:rPr>
          <w:rFonts w:ascii="Century Gothic" w:hAnsi="Century Gothic"/>
        </w:rPr>
        <w:t xml:space="preserve">Contract </w:t>
      </w:r>
      <w:r w:rsidRPr="000E575D">
        <w:rPr>
          <w:rFonts w:ascii="Century Gothic" w:hAnsi="Century Gothic"/>
        </w:rPr>
        <w:t>#152211 Amendment #</w:t>
      </w:r>
      <w:r>
        <w:rPr>
          <w:rFonts w:ascii="Century Gothic" w:hAnsi="Century Gothic"/>
        </w:rPr>
        <w:t xml:space="preserve">9 </w:t>
      </w:r>
      <w:r w:rsidR="00D21CFB">
        <w:rPr>
          <w:rFonts w:ascii="Century Gothic" w:hAnsi="Century Gothic"/>
        </w:rPr>
        <w:t>with the Weber County Sheriff’s Office</w:t>
      </w:r>
      <w:r>
        <w:rPr>
          <w:rFonts w:ascii="Century Gothic" w:hAnsi="Century Gothic"/>
        </w:rPr>
        <w:t xml:space="preserve"> </w:t>
      </w:r>
      <w:r w:rsidRPr="000E575D">
        <w:rPr>
          <w:rFonts w:ascii="Century Gothic" w:hAnsi="Century Gothic"/>
        </w:rPr>
        <w:t>provid</w:t>
      </w:r>
      <w:r w:rsidR="00D21CFB">
        <w:rPr>
          <w:rFonts w:ascii="Century Gothic" w:hAnsi="Century Gothic"/>
        </w:rPr>
        <w:t>ing</w:t>
      </w:r>
      <w:r w:rsidRPr="000E575D">
        <w:rPr>
          <w:rFonts w:ascii="Century Gothic" w:hAnsi="Century Gothic"/>
        </w:rPr>
        <w:t xml:space="preserve"> the State of Utah Administrative Office of the Courts with perimeter/building security and bailiff services at the Ogden Second District Court House, and the Second District Juvenile Courthouse</w:t>
      </w:r>
      <w:r w:rsidR="00D21CFB">
        <w:rPr>
          <w:rFonts w:ascii="Century Gothic" w:hAnsi="Century Gothic"/>
        </w:rPr>
        <w:t>.</w:t>
      </w:r>
    </w:p>
    <w:p w:rsidR="000E575D" w:rsidRDefault="00D21CFB" w:rsidP="000E575D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Right-of-Way contract by and between Weber County and Thomas Parker to widen 1800 South at the southwest corner of 3500 West.</w:t>
      </w:r>
    </w:p>
    <w:p w:rsidR="000E575D" w:rsidRPr="00407637" w:rsidRDefault="000E575D" w:rsidP="000E575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973B01" w:rsidRPr="00407637" w:rsidRDefault="00817F66" w:rsidP="004F467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530"/>
        <w:rPr>
          <w:rFonts w:ascii="Century Gothic" w:hAnsi="Century Gothic"/>
        </w:rPr>
      </w:pPr>
      <w:r w:rsidRPr="00407637">
        <w:rPr>
          <w:rFonts w:ascii="Century Gothic" w:hAnsi="Century Gothic"/>
          <w:b/>
          <w:u w:val="single"/>
        </w:rPr>
        <w:t>Action</w:t>
      </w:r>
      <w:r w:rsidR="00FF37CA" w:rsidRPr="00407637">
        <w:rPr>
          <w:rFonts w:ascii="Century Gothic" w:hAnsi="Century Gothic"/>
          <w:b/>
          <w:u w:val="single"/>
        </w:rPr>
        <w:t xml:space="preserve"> Items</w:t>
      </w:r>
      <w:r w:rsidRPr="00407637">
        <w:rPr>
          <w:rFonts w:ascii="Century Gothic" w:hAnsi="Century Gothic"/>
          <w:b/>
          <w:u w:val="single"/>
        </w:rPr>
        <w:t>-</w:t>
      </w:r>
    </w:p>
    <w:p w:rsidR="00407637" w:rsidRPr="00407637" w:rsidRDefault="00407637" w:rsidP="0040763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346DAC" w:rsidRDefault="00A1755C" w:rsidP="00A1755C">
      <w:pPr>
        <w:pStyle w:val="ListParagraph"/>
        <w:numPr>
          <w:ilvl w:val="3"/>
          <w:numId w:val="10"/>
        </w:numPr>
        <w:ind w:left="1440" w:hanging="720"/>
        <w:rPr>
          <w:rFonts w:ascii="Century Gothic" w:hAnsi="Century Gothic" w:cs="Calibri"/>
          <w:bCs/>
        </w:rPr>
      </w:pPr>
      <w:r>
        <w:rPr>
          <w:rFonts w:ascii="Century Gothic" w:hAnsi="Century Gothic" w:cs="Calibri"/>
          <w:bCs/>
        </w:rPr>
        <w:t xml:space="preserve">Request for approval of </w:t>
      </w:r>
      <w:r w:rsidR="00964CB9">
        <w:rPr>
          <w:rFonts w:ascii="Century Gothic" w:hAnsi="Century Gothic" w:cs="Calibri"/>
          <w:bCs/>
        </w:rPr>
        <w:t>final</w:t>
      </w:r>
      <w:r>
        <w:rPr>
          <w:rFonts w:ascii="Century Gothic" w:hAnsi="Century Gothic" w:cs="Calibri"/>
          <w:bCs/>
        </w:rPr>
        <w:t xml:space="preserve"> reading of an </w:t>
      </w:r>
      <w:r w:rsidR="00197E0F">
        <w:rPr>
          <w:rFonts w:ascii="Century Gothic" w:hAnsi="Century Gothic" w:cs="Calibri"/>
          <w:bCs/>
        </w:rPr>
        <w:t>o</w:t>
      </w:r>
      <w:r>
        <w:rPr>
          <w:rFonts w:ascii="Century Gothic" w:hAnsi="Century Gothic" w:cs="Calibri"/>
          <w:bCs/>
        </w:rPr>
        <w:t>rdinance of Weber County amending section 16-2-12 “Surveyor’s Office Fees”</w:t>
      </w:r>
      <w:r w:rsidR="00FB4967">
        <w:rPr>
          <w:rFonts w:ascii="Century Gothic" w:hAnsi="Century Gothic" w:cs="Calibri"/>
          <w:bCs/>
        </w:rPr>
        <w:t xml:space="preserve"> and </w:t>
      </w:r>
      <w:r>
        <w:rPr>
          <w:rFonts w:ascii="Century Gothic" w:hAnsi="Century Gothic" w:cs="Calibri"/>
          <w:bCs/>
        </w:rPr>
        <w:t>p</w:t>
      </w:r>
      <w:r w:rsidR="00FB4967">
        <w:rPr>
          <w:rFonts w:ascii="Century Gothic" w:hAnsi="Century Gothic" w:cs="Calibri"/>
          <w:bCs/>
        </w:rPr>
        <w:t>or</w:t>
      </w:r>
      <w:r>
        <w:rPr>
          <w:rFonts w:ascii="Century Gothic" w:hAnsi="Century Gothic" w:cs="Calibri"/>
          <w:bCs/>
        </w:rPr>
        <w:t>tions of Title 45 “Surveying ad Survey Monuments” of the WeberCounty Code of Ordinances.</w:t>
      </w:r>
    </w:p>
    <w:p w:rsidR="00A1755C" w:rsidRDefault="00A1755C" w:rsidP="00A1755C">
      <w:pPr>
        <w:pStyle w:val="ListParagraph"/>
        <w:ind w:left="1440"/>
        <w:rPr>
          <w:rFonts w:ascii="Century Gothic" w:hAnsi="Century Gothic" w:cs="Calibri"/>
          <w:bCs/>
        </w:rPr>
      </w:pPr>
      <w:r>
        <w:rPr>
          <w:rFonts w:ascii="Century Gothic" w:hAnsi="Century Gothic" w:cs="Calibri"/>
          <w:bCs/>
        </w:rPr>
        <w:t>Presenter: Steve Collier</w:t>
      </w:r>
    </w:p>
    <w:p w:rsidR="000836AC" w:rsidRDefault="000836AC" w:rsidP="00A1755C">
      <w:pPr>
        <w:pStyle w:val="ListParagraph"/>
        <w:ind w:left="1440"/>
        <w:rPr>
          <w:rFonts w:ascii="Century Gothic" w:hAnsi="Century Gothic" w:cs="Calibri"/>
          <w:bCs/>
        </w:rPr>
      </w:pPr>
    </w:p>
    <w:p w:rsidR="00653C61" w:rsidRDefault="00197E0F" w:rsidP="00653C61">
      <w:pPr>
        <w:pStyle w:val="ListParagraph"/>
        <w:numPr>
          <w:ilvl w:val="3"/>
          <w:numId w:val="10"/>
        </w:numPr>
        <w:tabs>
          <w:tab w:val="left" w:pos="1440"/>
        </w:tabs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</w:t>
      </w:r>
      <w:r w:rsidR="00964CB9">
        <w:rPr>
          <w:rFonts w:ascii="Century Gothic" w:hAnsi="Century Gothic"/>
        </w:rPr>
        <w:t>final</w:t>
      </w:r>
      <w:r w:rsidR="00653C61" w:rsidRPr="00653C61">
        <w:rPr>
          <w:rFonts w:ascii="Century Gothic" w:hAnsi="Century Gothic"/>
        </w:rPr>
        <w:t xml:space="preserve"> reading of an ordinance amending the Weber Cou</w:t>
      </w:r>
      <w:r w:rsidR="00653C61">
        <w:rPr>
          <w:rFonts w:ascii="Century Gothic" w:hAnsi="Century Gothic"/>
        </w:rPr>
        <w:t xml:space="preserve">nty Code provisions that govern </w:t>
      </w:r>
      <w:r w:rsidR="00653C61" w:rsidRPr="00653C61">
        <w:rPr>
          <w:rFonts w:ascii="Century Gothic" w:hAnsi="Century Gothic"/>
        </w:rPr>
        <w:t xml:space="preserve">the planning commissions, including adopting new rules of order for the planning commissions.  </w:t>
      </w:r>
    </w:p>
    <w:p w:rsidR="00CC6FD0" w:rsidRDefault="000836AC" w:rsidP="000836AC">
      <w:pPr>
        <w:pStyle w:val="ListParagraph"/>
        <w:tabs>
          <w:tab w:val="left" w:pos="1440"/>
        </w:tabs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  Rick Grover</w:t>
      </w:r>
    </w:p>
    <w:p w:rsidR="000C13A7" w:rsidRDefault="000C13A7" w:rsidP="000836AC">
      <w:pPr>
        <w:pStyle w:val="ListParagraph"/>
        <w:tabs>
          <w:tab w:val="left" w:pos="1440"/>
        </w:tabs>
        <w:ind w:left="1440"/>
        <w:rPr>
          <w:rFonts w:ascii="Century Gothic" w:hAnsi="Century Gothic"/>
        </w:rPr>
      </w:pPr>
    </w:p>
    <w:p w:rsidR="000C13A7" w:rsidRDefault="000C13A7" w:rsidP="000C13A7">
      <w:pPr>
        <w:pStyle w:val="ListParagraph"/>
        <w:numPr>
          <w:ilvl w:val="3"/>
          <w:numId w:val="10"/>
        </w:numPr>
        <w:tabs>
          <w:tab w:val="left" w:pos="1440"/>
        </w:tabs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Resolution of the County Commissioners of Weber County appointing members to the Nordic Valley </w:t>
      </w:r>
      <w:r w:rsidR="003F457D">
        <w:rPr>
          <w:rFonts w:ascii="Century Gothic" w:hAnsi="Century Gothic"/>
        </w:rPr>
        <w:t>Sewer</w:t>
      </w:r>
      <w:r>
        <w:rPr>
          <w:rFonts w:ascii="Century Gothic" w:hAnsi="Century Gothic"/>
        </w:rPr>
        <w:t xml:space="preserve"> Improvement </w:t>
      </w:r>
      <w:r w:rsidR="003F457D">
        <w:rPr>
          <w:rFonts w:ascii="Century Gothic" w:hAnsi="Century Gothic"/>
        </w:rPr>
        <w:t>District</w:t>
      </w:r>
      <w:r>
        <w:rPr>
          <w:rFonts w:ascii="Century Gothic" w:hAnsi="Century Gothic"/>
        </w:rPr>
        <w:t xml:space="preserve"> Board of Trustees.</w:t>
      </w:r>
    </w:p>
    <w:p w:rsidR="000C13A7" w:rsidRDefault="000C13A7" w:rsidP="000C13A7">
      <w:pPr>
        <w:pStyle w:val="ListParagraph"/>
        <w:tabs>
          <w:tab w:val="left" w:pos="1440"/>
        </w:tabs>
        <w:ind w:left="1800" w:hanging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Presenter: Stacy Skeen</w:t>
      </w:r>
    </w:p>
    <w:p w:rsidR="003F457D" w:rsidRDefault="003F457D" w:rsidP="000C13A7">
      <w:pPr>
        <w:pStyle w:val="ListParagraph"/>
        <w:tabs>
          <w:tab w:val="left" w:pos="1440"/>
        </w:tabs>
        <w:ind w:left="1800" w:hanging="1080"/>
        <w:rPr>
          <w:rFonts w:ascii="Century Gothic" w:hAnsi="Century Gothic"/>
        </w:rPr>
      </w:pPr>
    </w:p>
    <w:p w:rsidR="003F457D" w:rsidRDefault="003F457D" w:rsidP="003F457D">
      <w:pPr>
        <w:pStyle w:val="ListParagraph"/>
        <w:numPr>
          <w:ilvl w:val="3"/>
          <w:numId w:val="10"/>
        </w:numPr>
        <w:tabs>
          <w:tab w:val="left" w:pos="1440"/>
        </w:tabs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Resolution of the County Commissioners of Weber County appointing members to the Liberty Cemetery District.</w:t>
      </w:r>
    </w:p>
    <w:p w:rsidR="003F457D" w:rsidRDefault="003F457D" w:rsidP="003F457D">
      <w:pPr>
        <w:pStyle w:val="ListParagraph"/>
        <w:tabs>
          <w:tab w:val="left" w:pos="1440"/>
        </w:tabs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Stacy Skeen</w:t>
      </w:r>
    </w:p>
    <w:p w:rsidR="000C13A7" w:rsidRDefault="000C13A7" w:rsidP="000836AC">
      <w:pPr>
        <w:pStyle w:val="ListParagraph"/>
        <w:tabs>
          <w:tab w:val="left" w:pos="1440"/>
        </w:tabs>
        <w:ind w:left="1440"/>
        <w:rPr>
          <w:rFonts w:ascii="Century Gothic" w:hAnsi="Century Gothic"/>
        </w:rPr>
      </w:pPr>
    </w:p>
    <w:p w:rsidR="000C13A7" w:rsidRDefault="000C13A7" w:rsidP="000C13A7">
      <w:pPr>
        <w:pStyle w:val="ListParagraph"/>
        <w:numPr>
          <w:ilvl w:val="3"/>
          <w:numId w:val="10"/>
        </w:numPr>
        <w:tabs>
          <w:tab w:val="left" w:pos="1440"/>
        </w:tabs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an Ordinance of the County Commissioners of Weber County amending Title 16, Chapter 8 of the Weber County Code of Ordinances, Governing impact fees and adopting an updated trails impact fee facilities plan.</w:t>
      </w:r>
    </w:p>
    <w:p w:rsidR="000C13A7" w:rsidRDefault="000C13A7" w:rsidP="000C13A7">
      <w:pPr>
        <w:pStyle w:val="ListParagraph"/>
        <w:tabs>
          <w:tab w:val="left" w:pos="1440"/>
        </w:tabs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Chad Meyerhoffer</w:t>
      </w:r>
    </w:p>
    <w:p w:rsidR="004940DD" w:rsidRDefault="004940DD" w:rsidP="000C13A7">
      <w:pPr>
        <w:pStyle w:val="ListParagraph"/>
        <w:tabs>
          <w:tab w:val="left" w:pos="1440"/>
        </w:tabs>
        <w:ind w:left="1440"/>
        <w:rPr>
          <w:rFonts w:ascii="Century Gothic" w:hAnsi="Century Gothic"/>
        </w:rPr>
      </w:pPr>
    </w:p>
    <w:p w:rsidR="004940DD" w:rsidRDefault="004940DD" w:rsidP="00230D6A">
      <w:pPr>
        <w:pStyle w:val="ListParagraph"/>
        <w:numPr>
          <w:ilvl w:val="3"/>
          <w:numId w:val="10"/>
        </w:numPr>
        <w:tabs>
          <w:tab w:val="left" w:pos="1440"/>
        </w:tabs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contract by and between Weber County </w:t>
      </w:r>
      <w:r w:rsidR="003F457D">
        <w:rPr>
          <w:rFonts w:ascii="Century Gothic" w:hAnsi="Century Gothic"/>
        </w:rPr>
        <w:t>and</w:t>
      </w:r>
      <w:r w:rsidR="00230D6A">
        <w:rPr>
          <w:rFonts w:ascii="Century Gothic" w:hAnsi="Century Gothic"/>
        </w:rPr>
        <w:t xml:space="preserve"> Weber Basin </w:t>
      </w:r>
      <w:r>
        <w:rPr>
          <w:rFonts w:ascii="Century Gothic" w:hAnsi="Century Gothic"/>
        </w:rPr>
        <w:t>Water Conservancy District for the 12</w:t>
      </w:r>
      <w:r w:rsidRPr="004940DD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Street Roadway Project.</w:t>
      </w:r>
    </w:p>
    <w:p w:rsidR="004940DD" w:rsidRDefault="00230D6A" w:rsidP="004940DD">
      <w:pPr>
        <w:pStyle w:val="ListParagraph"/>
        <w:tabs>
          <w:tab w:val="left" w:pos="1440"/>
        </w:tabs>
        <w:ind w:left="3240" w:hanging="25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4940DD">
        <w:rPr>
          <w:rFonts w:ascii="Century Gothic" w:hAnsi="Century Gothic"/>
        </w:rPr>
        <w:t>Presenter: Tucker Weight</w:t>
      </w:r>
    </w:p>
    <w:p w:rsidR="00230D6A" w:rsidRDefault="00230D6A" w:rsidP="004940DD">
      <w:pPr>
        <w:pStyle w:val="ListParagraph"/>
        <w:tabs>
          <w:tab w:val="left" w:pos="1440"/>
        </w:tabs>
        <w:ind w:left="3240" w:hanging="2520"/>
        <w:rPr>
          <w:rFonts w:ascii="Century Gothic" w:hAnsi="Century Gothic"/>
        </w:rPr>
      </w:pPr>
    </w:p>
    <w:p w:rsidR="00230D6A" w:rsidRDefault="00230D6A" w:rsidP="00230D6A">
      <w:pPr>
        <w:pStyle w:val="ListParagraph"/>
        <w:numPr>
          <w:ilvl w:val="3"/>
          <w:numId w:val="10"/>
        </w:numPr>
        <w:tabs>
          <w:tab w:val="left" w:pos="1440"/>
        </w:tabs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Resolution of the County Commissioners of Weber County  approving the submission of an opinion question to the residents of Weber County as to whether or not a 0.1% sales tax on </w:t>
      </w:r>
      <w:r w:rsidR="003F457D">
        <w:rPr>
          <w:rFonts w:ascii="Century Gothic" w:hAnsi="Century Gothic"/>
        </w:rPr>
        <w:t>qualifying</w:t>
      </w:r>
      <w:r>
        <w:rPr>
          <w:rFonts w:ascii="Century Gothic" w:hAnsi="Century Gothic"/>
        </w:rPr>
        <w:t xml:space="preserve"> purchases to fund botanical, cultural, recreational, and zoological organizations and facilities (RAMP) should be renewed for an additional ten years. </w:t>
      </w:r>
    </w:p>
    <w:p w:rsidR="000E575D" w:rsidRDefault="003F457D" w:rsidP="000836AC">
      <w:pPr>
        <w:pStyle w:val="ListParagraph"/>
        <w:tabs>
          <w:tab w:val="left" w:pos="1440"/>
        </w:tabs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Commissioners</w:t>
      </w:r>
    </w:p>
    <w:p w:rsidR="0017374C" w:rsidRPr="0017374C" w:rsidRDefault="0017374C" w:rsidP="0017374C">
      <w:pPr>
        <w:pStyle w:val="ListParagraph"/>
        <w:ind w:left="1440"/>
        <w:rPr>
          <w:rFonts w:ascii="Century Gothic" w:hAnsi="Century Gothic" w:cs="Calibri"/>
          <w:bCs/>
        </w:rPr>
      </w:pPr>
    </w:p>
    <w:p w:rsidR="00407637" w:rsidRPr="001050C7" w:rsidRDefault="00690483" w:rsidP="00E410F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hanging="720"/>
        <w:rPr>
          <w:rFonts w:ascii="Century Gothic" w:hAnsi="Century Gothic"/>
        </w:rPr>
      </w:pPr>
      <w:r w:rsidRPr="001050C7">
        <w:rPr>
          <w:rFonts w:ascii="Century Gothic" w:hAnsi="Century Gothic" w:cstheme="majorHAnsi"/>
          <w:b/>
          <w:u w:val="single"/>
        </w:rPr>
        <w:t>Commissioner Comments</w:t>
      </w:r>
      <w:r w:rsidRPr="001050C7">
        <w:rPr>
          <w:rFonts w:ascii="Century Gothic" w:hAnsi="Century Gothic" w:cstheme="majorHAnsi"/>
          <w:b/>
        </w:rPr>
        <w:t>-</w:t>
      </w:r>
      <w:r w:rsidR="006D765B" w:rsidRPr="001050C7">
        <w:rPr>
          <w:rFonts w:ascii="Century Gothic" w:hAnsi="Century Gothic" w:cstheme="majorHAnsi"/>
          <w:b/>
        </w:rPr>
        <w:t xml:space="preserve"> </w:t>
      </w:r>
    </w:p>
    <w:p w:rsidR="001050C7" w:rsidRDefault="001050C7" w:rsidP="001050C7">
      <w:pPr>
        <w:pStyle w:val="ListParagraph"/>
        <w:spacing w:after="0"/>
        <w:rPr>
          <w:rFonts w:ascii="Century Gothic" w:hAnsi="Century Gothic" w:cstheme="majorHAnsi"/>
          <w:b/>
          <w:u w:val="single"/>
        </w:rPr>
      </w:pPr>
    </w:p>
    <w:p w:rsidR="00407637" w:rsidRPr="000836AC" w:rsidRDefault="004F7087" w:rsidP="00E146A6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0836AC">
        <w:rPr>
          <w:rFonts w:ascii="Century Gothic" w:hAnsi="Century Gothic" w:cstheme="majorHAnsi"/>
          <w:b/>
          <w:u w:val="single"/>
        </w:rPr>
        <w:t>Adjourn</w:t>
      </w:r>
      <w:r w:rsidR="001F0766" w:rsidRPr="000836AC">
        <w:rPr>
          <w:rFonts w:ascii="Century Gothic" w:hAnsi="Century Gothic" w:cstheme="majorHAnsi"/>
          <w:b/>
        </w:rPr>
        <w:t>-</w:t>
      </w:r>
    </w:p>
    <w:p w:rsidR="00407637" w:rsidRDefault="0077663B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407637">
        <w:rPr>
          <w:rFonts w:ascii="Century Gothic" w:hAnsi="Century Gothic" w:cstheme="majorHAnsi"/>
          <w:b/>
          <w:u w:val="single"/>
        </w:rPr>
        <w:t>C</w:t>
      </w:r>
      <w:r w:rsidR="004F7087" w:rsidRPr="00407637">
        <w:rPr>
          <w:rFonts w:ascii="Century Gothic" w:hAnsi="Century Gothic" w:cstheme="majorHAnsi"/>
          <w:b/>
          <w:u w:val="single"/>
        </w:rPr>
        <w:t>ERTIFICAT</w:t>
      </w:r>
      <w:r w:rsidR="00A756A2" w:rsidRPr="00407637">
        <w:rPr>
          <w:rFonts w:ascii="Century Gothic" w:hAnsi="Century Gothic" w:cstheme="majorHAnsi"/>
          <w:b/>
          <w:u w:val="single"/>
        </w:rPr>
        <w:t>E</w:t>
      </w:r>
      <w:r w:rsidR="004F7087" w:rsidRPr="00407637">
        <w:rPr>
          <w:rFonts w:ascii="Century Gothic" w:hAnsi="Century Gothic" w:cstheme="majorHAnsi"/>
          <w:b/>
          <w:u w:val="single"/>
        </w:rPr>
        <w:t xml:space="preserve"> OF POSTING</w:t>
      </w:r>
    </w:p>
    <w:p w:rsidR="00407637" w:rsidRPr="00407637" w:rsidRDefault="00407637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:rsidR="00A260B7" w:rsidRDefault="004F7087" w:rsidP="00407637">
      <w:pPr>
        <w:spacing w:after="0"/>
        <w:ind w:left="720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 xml:space="preserve">The undersigned duly appointed Executive </w:t>
      </w:r>
      <w:r w:rsidR="00A1755C">
        <w:rPr>
          <w:rFonts w:ascii="Century Gothic" w:hAnsi="Century Gothic" w:cstheme="majorHAnsi"/>
        </w:rPr>
        <w:t xml:space="preserve">Coordinator </w:t>
      </w:r>
      <w:r w:rsidRPr="00407637">
        <w:rPr>
          <w:rFonts w:ascii="Century Gothic" w:hAnsi="Century Gothic" w:cstheme="majorHAnsi"/>
        </w:rPr>
        <w:t xml:space="preserve">in the County </w:t>
      </w:r>
      <w:r w:rsidR="00407637" w:rsidRPr="00407637">
        <w:rPr>
          <w:rFonts w:ascii="Century Gothic" w:hAnsi="Century Gothic" w:cstheme="majorHAnsi"/>
        </w:rPr>
        <w:t xml:space="preserve">Commission Office does </w:t>
      </w:r>
      <w:r w:rsidRPr="00407637">
        <w:rPr>
          <w:rFonts w:ascii="Century Gothic" w:hAnsi="Century Gothic" w:cstheme="majorHAnsi"/>
        </w:rPr>
        <w:t>hereby certify th</w:t>
      </w:r>
      <w:r w:rsidR="00DF462D" w:rsidRPr="00407637">
        <w:rPr>
          <w:rFonts w:ascii="Century Gothic" w:hAnsi="Century Gothic" w:cstheme="majorHAnsi"/>
        </w:rPr>
        <w:t xml:space="preserve">at the above notice and agenda </w:t>
      </w:r>
      <w:r w:rsidRPr="00407637">
        <w:rPr>
          <w:rFonts w:ascii="Century Gothic" w:hAnsi="Century Gothic" w:cstheme="majorHAnsi"/>
        </w:rPr>
        <w:t>were</w:t>
      </w:r>
      <w:r w:rsidR="00473E60" w:rsidRPr="00407637">
        <w:rPr>
          <w:rFonts w:ascii="Century Gothic" w:hAnsi="Century Gothic" w:cstheme="majorHAnsi"/>
        </w:rPr>
        <w:t xml:space="preserve"> posted as required by law this </w:t>
      </w:r>
      <w:r w:rsidR="003F457D">
        <w:rPr>
          <w:rFonts w:ascii="Century Gothic" w:hAnsi="Century Gothic" w:cstheme="majorHAnsi"/>
        </w:rPr>
        <w:t>24</w:t>
      </w:r>
      <w:r w:rsidR="00964CB9" w:rsidRPr="00964CB9">
        <w:rPr>
          <w:rFonts w:ascii="Century Gothic" w:hAnsi="Century Gothic" w:cstheme="majorHAnsi"/>
          <w:vertAlign w:val="superscript"/>
        </w:rPr>
        <w:t>th</w:t>
      </w:r>
      <w:r w:rsidR="00964CB9">
        <w:rPr>
          <w:rFonts w:ascii="Century Gothic" w:hAnsi="Century Gothic" w:cstheme="majorHAnsi"/>
        </w:rPr>
        <w:t xml:space="preserve"> </w:t>
      </w:r>
      <w:r w:rsidR="00B54A87" w:rsidRPr="00407637">
        <w:rPr>
          <w:rFonts w:ascii="Century Gothic" w:hAnsi="Century Gothic" w:cstheme="majorHAnsi"/>
        </w:rPr>
        <w:t xml:space="preserve">day </w:t>
      </w:r>
      <w:r w:rsidR="00257117" w:rsidRPr="00407637">
        <w:rPr>
          <w:rFonts w:ascii="Century Gothic" w:hAnsi="Century Gothic" w:cstheme="majorHAnsi"/>
        </w:rPr>
        <w:t xml:space="preserve">of </w:t>
      </w:r>
      <w:r w:rsidR="001050C7">
        <w:rPr>
          <w:rFonts w:ascii="Century Gothic" w:hAnsi="Century Gothic" w:cstheme="majorHAnsi"/>
        </w:rPr>
        <w:t xml:space="preserve">May, </w:t>
      </w:r>
      <w:r w:rsidR="00797B17" w:rsidRPr="00407637">
        <w:rPr>
          <w:rFonts w:ascii="Century Gothic" w:hAnsi="Century Gothic" w:cstheme="majorHAnsi"/>
        </w:rPr>
        <w:t>202</w:t>
      </w:r>
      <w:r w:rsidR="006839DA" w:rsidRPr="00407637">
        <w:rPr>
          <w:rFonts w:ascii="Century Gothic" w:hAnsi="Century Gothic" w:cstheme="majorHAnsi"/>
        </w:rPr>
        <w:t>4</w:t>
      </w:r>
      <w:r w:rsidR="00797B17" w:rsidRPr="00407637">
        <w:rPr>
          <w:rFonts w:ascii="Century Gothic" w:hAnsi="Century Gothic" w:cstheme="majorHAnsi"/>
        </w:rPr>
        <w:t>.</w:t>
      </w:r>
    </w:p>
    <w:p w:rsidR="008F51CA" w:rsidRPr="00407637" w:rsidRDefault="008F51CA" w:rsidP="00407637">
      <w:pPr>
        <w:spacing w:after="0"/>
        <w:ind w:left="720"/>
        <w:rPr>
          <w:rFonts w:ascii="Century Gothic" w:hAnsi="Century Gothic" w:cstheme="majorHAnsi"/>
        </w:rPr>
      </w:pPr>
    </w:p>
    <w:p w:rsidR="00B17E1D" w:rsidRPr="00407637" w:rsidRDefault="00B17E1D" w:rsidP="007D486A">
      <w:pPr>
        <w:spacing w:after="0" w:line="240" w:lineRule="auto"/>
        <w:rPr>
          <w:rFonts w:ascii="Century Gothic" w:hAnsi="Century Gothic" w:cstheme="majorHAnsi"/>
        </w:rPr>
      </w:pPr>
    </w:p>
    <w:p w:rsidR="00407637" w:rsidRDefault="00281A46" w:rsidP="001C68E8">
      <w:pPr>
        <w:spacing w:after="0" w:line="240" w:lineRule="auto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ab/>
      </w:r>
      <w:r w:rsidRPr="00407637">
        <w:rPr>
          <w:rFonts w:ascii="Century Gothic" w:hAnsi="Century Gothic" w:cstheme="majorHAnsi"/>
        </w:rPr>
        <w:tab/>
      </w:r>
      <w:r w:rsidR="002D263B" w:rsidRPr="00407637">
        <w:rPr>
          <w:rFonts w:ascii="Century Gothic" w:hAnsi="Century Gothic" w:cstheme="majorHAnsi"/>
        </w:rPr>
        <w:tab/>
      </w:r>
      <w:r w:rsidR="002D263B" w:rsidRPr="00407637">
        <w:rPr>
          <w:rFonts w:ascii="Century Gothic" w:hAnsi="Century Gothic" w:cstheme="majorHAnsi"/>
        </w:rPr>
        <w:tab/>
      </w:r>
      <w:r w:rsidR="002D263B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914E77" w:rsidRPr="00407637">
        <w:rPr>
          <w:rFonts w:ascii="Century Gothic" w:hAnsi="Century Gothic" w:cstheme="majorHAnsi"/>
        </w:rPr>
        <w:t>_________________________________________</w:t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A1755C">
        <w:rPr>
          <w:rFonts w:ascii="Century Gothic" w:hAnsi="Century Gothic" w:cstheme="majorHAnsi"/>
        </w:rPr>
        <w:t>Shelly Halacy</w:t>
      </w:r>
      <w:r w:rsidR="001050C7">
        <w:rPr>
          <w:rFonts w:ascii="Century Gothic" w:hAnsi="Century Gothic" w:cstheme="majorHAnsi"/>
        </w:rPr>
        <w:t xml:space="preserve"> </w:t>
      </w:r>
    </w:p>
    <w:p w:rsidR="00407637" w:rsidRPr="00407637" w:rsidRDefault="00407637" w:rsidP="001C68E8">
      <w:pPr>
        <w:spacing w:after="0" w:line="240" w:lineRule="auto"/>
        <w:rPr>
          <w:rFonts w:ascii="Century Gothic" w:hAnsi="Century Gothic" w:cstheme="majorHAnsi"/>
        </w:rPr>
      </w:pPr>
    </w:p>
    <w:p w:rsidR="007A0682" w:rsidRPr="008F51CA" w:rsidRDefault="00B17E1D" w:rsidP="001C68E8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8F51CA">
        <w:rPr>
          <w:rFonts w:ascii="Century Gothic" w:hAnsi="Century Gothic" w:cstheme="majorHAnsi"/>
          <w:sz w:val="20"/>
          <w:szCs w:val="20"/>
        </w:rPr>
        <w:t>I</w:t>
      </w:r>
      <w:r w:rsidR="00E8717B" w:rsidRPr="008F51CA">
        <w:rPr>
          <w:rFonts w:ascii="Century Gothic" w:hAnsi="Century Gothic" w:cstheme="majorHAnsi"/>
          <w:sz w:val="20"/>
          <w:szCs w:val="20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8F51CA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8F51CA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  <w:r w:rsidR="00AC1998" w:rsidRPr="008F51CA">
        <w:rPr>
          <w:rFonts w:ascii="Century Gothic" w:hAnsi="Century Gothic" w:cstheme="majorHAnsi"/>
          <w:sz w:val="20"/>
          <w:szCs w:val="20"/>
        </w:rPr>
        <w:tab/>
      </w:r>
    </w:p>
    <w:sectPr w:rsidR="007A0682" w:rsidRPr="008F51CA" w:rsidSect="00407637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D35"/>
    <w:multiLevelType w:val="hybridMultilevel"/>
    <w:tmpl w:val="CE867C4C"/>
    <w:lvl w:ilvl="0" w:tplc="6D606C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70E6006"/>
    <w:multiLevelType w:val="hybridMultilevel"/>
    <w:tmpl w:val="3CBC776E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4A7BCB"/>
    <w:multiLevelType w:val="hybridMultilevel"/>
    <w:tmpl w:val="B5029002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597D7D"/>
    <w:multiLevelType w:val="hybridMultilevel"/>
    <w:tmpl w:val="CAA00CA2"/>
    <w:lvl w:ilvl="0" w:tplc="0409000F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C6167F"/>
    <w:multiLevelType w:val="hybridMultilevel"/>
    <w:tmpl w:val="359868F6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65709F"/>
    <w:multiLevelType w:val="hybridMultilevel"/>
    <w:tmpl w:val="BDE48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69A0FCE"/>
    <w:multiLevelType w:val="hybridMultilevel"/>
    <w:tmpl w:val="CA7A50E2"/>
    <w:lvl w:ilvl="0" w:tplc="896ED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4469D5"/>
    <w:multiLevelType w:val="hybridMultilevel"/>
    <w:tmpl w:val="28E437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268057E"/>
    <w:multiLevelType w:val="hybridMultilevel"/>
    <w:tmpl w:val="E3E6B2B0"/>
    <w:lvl w:ilvl="0" w:tplc="B9D21D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9F30AB"/>
    <w:multiLevelType w:val="hybridMultilevel"/>
    <w:tmpl w:val="9FCA8AC8"/>
    <w:lvl w:ilvl="0" w:tplc="49246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C605667"/>
    <w:multiLevelType w:val="hybridMultilevel"/>
    <w:tmpl w:val="29805D68"/>
    <w:lvl w:ilvl="0" w:tplc="EB4ED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1321F9D"/>
    <w:multiLevelType w:val="hybridMultilevel"/>
    <w:tmpl w:val="6BBA16A0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CD421D"/>
    <w:multiLevelType w:val="hybridMultilevel"/>
    <w:tmpl w:val="9C5A98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C32470"/>
    <w:multiLevelType w:val="hybridMultilevel"/>
    <w:tmpl w:val="83AA8CB2"/>
    <w:lvl w:ilvl="0" w:tplc="92D46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7"/>
  </w:num>
  <w:num w:numId="3">
    <w:abstractNumId w:val="2"/>
  </w:num>
  <w:num w:numId="4">
    <w:abstractNumId w:val="24"/>
  </w:num>
  <w:num w:numId="5">
    <w:abstractNumId w:val="23"/>
  </w:num>
  <w:num w:numId="6">
    <w:abstractNumId w:val="10"/>
  </w:num>
  <w:num w:numId="7">
    <w:abstractNumId w:val="15"/>
  </w:num>
  <w:num w:numId="8">
    <w:abstractNumId w:val="3"/>
  </w:num>
  <w:num w:numId="9">
    <w:abstractNumId w:val="17"/>
  </w:num>
  <w:num w:numId="10">
    <w:abstractNumId w:val="1"/>
  </w:num>
  <w:num w:numId="11">
    <w:abstractNumId w:val="20"/>
  </w:num>
  <w:num w:numId="12">
    <w:abstractNumId w:val="25"/>
  </w:num>
  <w:num w:numId="13">
    <w:abstractNumId w:val="6"/>
  </w:num>
  <w:num w:numId="14">
    <w:abstractNumId w:val="11"/>
  </w:num>
  <w:num w:numId="15">
    <w:abstractNumId w:val="13"/>
  </w:num>
  <w:num w:numId="16">
    <w:abstractNumId w:val="18"/>
  </w:num>
  <w:num w:numId="17">
    <w:abstractNumId w:val="19"/>
  </w:num>
  <w:num w:numId="18">
    <w:abstractNumId w:val="5"/>
  </w:num>
  <w:num w:numId="19">
    <w:abstractNumId w:val="4"/>
  </w:num>
  <w:num w:numId="20">
    <w:abstractNumId w:val="9"/>
  </w:num>
  <w:num w:numId="21">
    <w:abstractNumId w:val="26"/>
  </w:num>
  <w:num w:numId="22">
    <w:abstractNumId w:val="22"/>
  </w:num>
  <w:num w:numId="23">
    <w:abstractNumId w:val="12"/>
  </w:num>
  <w:num w:numId="24">
    <w:abstractNumId w:val="8"/>
  </w:num>
  <w:num w:numId="25">
    <w:abstractNumId w:val="16"/>
  </w:num>
  <w:num w:numId="26">
    <w:abstractNumId w:val="0"/>
  </w:num>
  <w:num w:numId="2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57925"/>
    <w:rsid w:val="00061205"/>
    <w:rsid w:val="0006143E"/>
    <w:rsid w:val="0006190C"/>
    <w:rsid w:val="000623BD"/>
    <w:rsid w:val="00062741"/>
    <w:rsid w:val="000636F7"/>
    <w:rsid w:val="00063FC0"/>
    <w:rsid w:val="00064506"/>
    <w:rsid w:val="00064969"/>
    <w:rsid w:val="00065601"/>
    <w:rsid w:val="00065E42"/>
    <w:rsid w:val="00066946"/>
    <w:rsid w:val="00066C9A"/>
    <w:rsid w:val="00067BF0"/>
    <w:rsid w:val="0007198C"/>
    <w:rsid w:val="00072E1A"/>
    <w:rsid w:val="000732E1"/>
    <w:rsid w:val="00073888"/>
    <w:rsid w:val="00073AC7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3A0"/>
    <w:rsid w:val="000A58CE"/>
    <w:rsid w:val="000A5B52"/>
    <w:rsid w:val="000B1A4B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D66BF"/>
    <w:rsid w:val="000E0370"/>
    <w:rsid w:val="000E0DCA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0C7"/>
    <w:rsid w:val="001056C4"/>
    <w:rsid w:val="0010590E"/>
    <w:rsid w:val="00105FB0"/>
    <w:rsid w:val="0010790B"/>
    <w:rsid w:val="0010791E"/>
    <w:rsid w:val="00107A95"/>
    <w:rsid w:val="0011198C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556F"/>
    <w:rsid w:val="00145BD6"/>
    <w:rsid w:val="001464D0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74C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97E0F"/>
    <w:rsid w:val="001A1CCA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CEF"/>
    <w:rsid w:val="001C0144"/>
    <w:rsid w:val="001C24EF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1EA6"/>
    <w:rsid w:val="001F2546"/>
    <w:rsid w:val="001F3DF5"/>
    <w:rsid w:val="001F404C"/>
    <w:rsid w:val="001F419B"/>
    <w:rsid w:val="001F46AF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2616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E65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D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0D51"/>
    <w:rsid w:val="00451BB4"/>
    <w:rsid w:val="00452332"/>
    <w:rsid w:val="00452350"/>
    <w:rsid w:val="004524FF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97A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4D4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21C0"/>
    <w:rsid w:val="004C3EDE"/>
    <w:rsid w:val="004C52C1"/>
    <w:rsid w:val="004C58D9"/>
    <w:rsid w:val="004C5E3A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32D4"/>
    <w:rsid w:val="00503537"/>
    <w:rsid w:val="00503ABF"/>
    <w:rsid w:val="00505165"/>
    <w:rsid w:val="0050628A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1B9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932"/>
    <w:rsid w:val="005B0BDF"/>
    <w:rsid w:val="005B1ED3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64C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4349"/>
    <w:rsid w:val="005F4864"/>
    <w:rsid w:val="005F4930"/>
    <w:rsid w:val="005F6C28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32A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6A89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C075E"/>
    <w:rsid w:val="007C0EB9"/>
    <w:rsid w:val="007C1C1C"/>
    <w:rsid w:val="007C40EB"/>
    <w:rsid w:val="007C4274"/>
    <w:rsid w:val="007C4BC5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7FAE"/>
    <w:rsid w:val="008004F1"/>
    <w:rsid w:val="00801AE8"/>
    <w:rsid w:val="00802A9D"/>
    <w:rsid w:val="00803D88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05E3"/>
    <w:rsid w:val="0083105F"/>
    <w:rsid w:val="008319DD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D5D"/>
    <w:rsid w:val="00847C9E"/>
    <w:rsid w:val="00847F40"/>
    <w:rsid w:val="00851507"/>
    <w:rsid w:val="00852136"/>
    <w:rsid w:val="00852A28"/>
    <w:rsid w:val="00853838"/>
    <w:rsid w:val="00853A87"/>
    <w:rsid w:val="00854E03"/>
    <w:rsid w:val="00855706"/>
    <w:rsid w:val="0085699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56"/>
    <w:rsid w:val="008A647C"/>
    <w:rsid w:val="008A6BA5"/>
    <w:rsid w:val="008A75D0"/>
    <w:rsid w:val="008A78C7"/>
    <w:rsid w:val="008B1185"/>
    <w:rsid w:val="008B1F2E"/>
    <w:rsid w:val="008B2591"/>
    <w:rsid w:val="008B5717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3B4"/>
    <w:rsid w:val="008D2CD6"/>
    <w:rsid w:val="008D3654"/>
    <w:rsid w:val="008D3FEE"/>
    <w:rsid w:val="008D4C15"/>
    <w:rsid w:val="008D6C4F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950"/>
    <w:rsid w:val="00942B99"/>
    <w:rsid w:val="0094300F"/>
    <w:rsid w:val="009435E1"/>
    <w:rsid w:val="00944678"/>
    <w:rsid w:val="00944E2B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4975"/>
    <w:rsid w:val="009550CE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6284"/>
    <w:rsid w:val="0096638F"/>
    <w:rsid w:val="00970FE0"/>
    <w:rsid w:val="00971CAE"/>
    <w:rsid w:val="00971E27"/>
    <w:rsid w:val="00972205"/>
    <w:rsid w:val="0097234C"/>
    <w:rsid w:val="00972534"/>
    <w:rsid w:val="00973B01"/>
    <w:rsid w:val="00974285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55C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268D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01B"/>
    <w:rsid w:val="00AA0989"/>
    <w:rsid w:val="00AA182A"/>
    <w:rsid w:val="00AA3905"/>
    <w:rsid w:val="00AA3FE9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1998"/>
    <w:rsid w:val="00AC306B"/>
    <w:rsid w:val="00AC3BCF"/>
    <w:rsid w:val="00AC54CC"/>
    <w:rsid w:val="00AC55F0"/>
    <w:rsid w:val="00AC5AEE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761"/>
    <w:rsid w:val="00AE1C21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0291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54AF"/>
    <w:rsid w:val="00B35538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61A39"/>
    <w:rsid w:val="00B62331"/>
    <w:rsid w:val="00B625CB"/>
    <w:rsid w:val="00B62F8D"/>
    <w:rsid w:val="00B635C9"/>
    <w:rsid w:val="00B6373B"/>
    <w:rsid w:val="00B64EA2"/>
    <w:rsid w:val="00B650C9"/>
    <w:rsid w:val="00B655DB"/>
    <w:rsid w:val="00B659AA"/>
    <w:rsid w:val="00B670A1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779F8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2B2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511D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0C0A"/>
    <w:rsid w:val="00BD170A"/>
    <w:rsid w:val="00BD1FEA"/>
    <w:rsid w:val="00BD340C"/>
    <w:rsid w:val="00BD43CF"/>
    <w:rsid w:val="00BD45B3"/>
    <w:rsid w:val="00BD504B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43B7"/>
    <w:rsid w:val="00BF52AB"/>
    <w:rsid w:val="00BF646E"/>
    <w:rsid w:val="00BF65B2"/>
    <w:rsid w:val="00BF6ACD"/>
    <w:rsid w:val="00BF7661"/>
    <w:rsid w:val="00BF7B5B"/>
    <w:rsid w:val="00C00FCB"/>
    <w:rsid w:val="00C013C8"/>
    <w:rsid w:val="00C017A7"/>
    <w:rsid w:val="00C01C32"/>
    <w:rsid w:val="00C0310E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91E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0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9D3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3589"/>
    <w:rsid w:val="00CA42FD"/>
    <w:rsid w:val="00CA5384"/>
    <w:rsid w:val="00CA539E"/>
    <w:rsid w:val="00CA65D8"/>
    <w:rsid w:val="00CA7A8C"/>
    <w:rsid w:val="00CB05C8"/>
    <w:rsid w:val="00CB132A"/>
    <w:rsid w:val="00CB182C"/>
    <w:rsid w:val="00CB2F15"/>
    <w:rsid w:val="00CB357C"/>
    <w:rsid w:val="00CB4EC1"/>
    <w:rsid w:val="00CB5C92"/>
    <w:rsid w:val="00CC0936"/>
    <w:rsid w:val="00CC0AC0"/>
    <w:rsid w:val="00CC0D0B"/>
    <w:rsid w:val="00CC1408"/>
    <w:rsid w:val="00CC1D30"/>
    <w:rsid w:val="00CC22FC"/>
    <w:rsid w:val="00CC2ECE"/>
    <w:rsid w:val="00CC3797"/>
    <w:rsid w:val="00CC38F4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1B91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337D"/>
    <w:rsid w:val="00D43CC3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1759"/>
    <w:rsid w:val="00D838F9"/>
    <w:rsid w:val="00D840F8"/>
    <w:rsid w:val="00D8424C"/>
    <w:rsid w:val="00D84D7F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86C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708"/>
    <w:rsid w:val="00DA379D"/>
    <w:rsid w:val="00DA3ED3"/>
    <w:rsid w:val="00DA5EFF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C001B"/>
    <w:rsid w:val="00DC129C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71D"/>
    <w:rsid w:val="00DF094A"/>
    <w:rsid w:val="00DF0DEB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01FB"/>
    <w:rsid w:val="00E12596"/>
    <w:rsid w:val="00E129CF"/>
    <w:rsid w:val="00E129FE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4A7"/>
    <w:rsid w:val="00E56106"/>
    <w:rsid w:val="00E568AD"/>
    <w:rsid w:val="00E57482"/>
    <w:rsid w:val="00E6114C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6B97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0BA2"/>
    <w:rsid w:val="00E91765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6D39"/>
    <w:rsid w:val="00F07855"/>
    <w:rsid w:val="00F07EE2"/>
    <w:rsid w:val="00F07F1B"/>
    <w:rsid w:val="00F100A6"/>
    <w:rsid w:val="00F10F9B"/>
    <w:rsid w:val="00F10FEA"/>
    <w:rsid w:val="00F125B1"/>
    <w:rsid w:val="00F12A47"/>
    <w:rsid w:val="00F12DC6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678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8AD"/>
    <w:rsid w:val="00F944E0"/>
    <w:rsid w:val="00F955AB"/>
    <w:rsid w:val="00F97FDB"/>
    <w:rsid w:val="00FA03EC"/>
    <w:rsid w:val="00FA0557"/>
    <w:rsid w:val="00FA0E9D"/>
    <w:rsid w:val="00FA2785"/>
    <w:rsid w:val="00FA28E0"/>
    <w:rsid w:val="00FA2C26"/>
    <w:rsid w:val="00FA3C06"/>
    <w:rsid w:val="00FA4262"/>
    <w:rsid w:val="00FA42B9"/>
    <w:rsid w:val="00FA48AF"/>
    <w:rsid w:val="00FA4DC4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24D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3333"/>
    <w:rsid w:val="00FF37CA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FB08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05057-3117-46D8-B6BC-A9217EF9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2024-05-10T19:13:00Z</cp:lastPrinted>
  <dcterms:created xsi:type="dcterms:W3CDTF">2024-05-24T19:26:00Z</dcterms:created>
  <dcterms:modified xsi:type="dcterms:W3CDTF">2024-05-24T21:01:00Z</dcterms:modified>
</cp:coreProperties>
</file>